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EAA2A" w14:textId="77777777" w:rsidR="002F7DD7" w:rsidRPr="002F7DD7" w:rsidRDefault="002F7DD7" w:rsidP="002F7DD7">
      <w:pPr>
        <w:shd w:val="clear" w:color="auto" w:fill="FFFFFF"/>
        <w:spacing w:after="0" w:line="240" w:lineRule="auto"/>
        <w:rPr>
          <w:rFonts w:ascii="Calibri" w:eastAsia="Times New Roman" w:hAnsi="Calibri" w:cs="Calibri"/>
          <w:color w:val="222222"/>
          <w:kern w:val="0"/>
          <w:sz w:val="22"/>
          <w:szCs w:val="22"/>
          <w:lang w:val="fr-FR" w:eastAsia="en-GB"/>
          <w14:ligatures w14:val="none"/>
        </w:rPr>
      </w:pPr>
      <w:r w:rsidRPr="002F7DD7">
        <w:rPr>
          <w:rFonts w:ascii="Arial" w:eastAsia="Times New Roman" w:hAnsi="Arial" w:cs="Arial"/>
          <w:color w:val="000000"/>
          <w:kern w:val="0"/>
          <w:sz w:val="22"/>
          <w:szCs w:val="22"/>
          <w:lang w:val="fr-FR" w:eastAsia="en-GB"/>
          <w14:ligatures w14:val="none"/>
        </w:rPr>
        <w:t>MESSAGE DE LA DIRECTRICE </w:t>
      </w:r>
      <w:r w:rsidRPr="002F7DD7">
        <w:rPr>
          <w:rFonts w:ascii="Arial" w:eastAsia="Times New Roman" w:hAnsi="Arial" w:cs="Arial"/>
          <w:b/>
          <w:bCs/>
          <w:color w:val="FF0000"/>
          <w:kern w:val="0"/>
          <w:sz w:val="22"/>
          <w:szCs w:val="22"/>
          <w:lang w:val="fr-FR" w:eastAsia="en-GB"/>
          <w14:ligatures w14:val="none"/>
        </w:rPr>
        <w:t>vendredi 17/10/2025</w:t>
      </w:r>
      <w:r w:rsidRPr="002F7DD7">
        <w:rPr>
          <w:rFonts w:ascii="Arial" w:eastAsia="Times New Roman" w:hAnsi="Arial" w:cs="Arial"/>
          <w:color w:val="000000"/>
          <w:kern w:val="0"/>
          <w:sz w:val="22"/>
          <w:szCs w:val="22"/>
          <w:lang w:val="fr-FR" w:eastAsia="en-GB"/>
          <w14:ligatures w14:val="none"/>
        </w:rPr>
        <w:br/>
        <w:t>A L'ATTENTION DES FAMILLES DE L'ÉCOLE JACQUES PRÉVERT</w:t>
      </w:r>
    </w:p>
    <w:p w14:paraId="7482BAA9" w14:textId="77777777" w:rsidR="002F7DD7" w:rsidRPr="002F7DD7" w:rsidRDefault="002F7DD7" w:rsidP="002F7DD7">
      <w:pPr>
        <w:shd w:val="clear" w:color="auto" w:fill="FFFFFF"/>
        <w:spacing w:after="0" w:line="240" w:lineRule="auto"/>
        <w:rPr>
          <w:rFonts w:ascii="Calibri" w:eastAsia="Times New Roman" w:hAnsi="Calibri" w:cs="Calibri"/>
          <w:color w:val="222222"/>
          <w:kern w:val="0"/>
          <w:sz w:val="22"/>
          <w:szCs w:val="22"/>
          <w:lang w:val="fr-FR" w:eastAsia="en-GB"/>
          <w14:ligatures w14:val="none"/>
        </w:rPr>
      </w:pPr>
      <w:r w:rsidRPr="002F7DD7">
        <w:rPr>
          <w:rFonts w:ascii="Arial" w:eastAsia="Times New Roman" w:hAnsi="Arial" w:cs="Arial"/>
          <w:color w:val="4472C4"/>
          <w:kern w:val="0"/>
          <w:sz w:val="22"/>
          <w:szCs w:val="22"/>
          <w:lang w:val="fr-FR" w:eastAsia="en-GB"/>
          <w14:ligatures w14:val="none"/>
        </w:rPr>
        <w:t xml:space="preserve">(English version </w:t>
      </w:r>
      <w:proofErr w:type="spellStart"/>
      <w:r w:rsidRPr="002F7DD7">
        <w:rPr>
          <w:rFonts w:ascii="Arial" w:eastAsia="Times New Roman" w:hAnsi="Arial" w:cs="Arial"/>
          <w:color w:val="4472C4"/>
          <w:kern w:val="0"/>
          <w:sz w:val="22"/>
          <w:szCs w:val="22"/>
          <w:lang w:val="fr-FR" w:eastAsia="en-GB"/>
          <w14:ligatures w14:val="none"/>
        </w:rPr>
        <w:t>below</w:t>
      </w:r>
      <w:proofErr w:type="spellEnd"/>
      <w:r w:rsidRPr="002F7DD7">
        <w:rPr>
          <w:rFonts w:ascii="Arial" w:eastAsia="Times New Roman" w:hAnsi="Arial" w:cs="Arial"/>
          <w:color w:val="4472C4"/>
          <w:kern w:val="0"/>
          <w:sz w:val="22"/>
          <w:szCs w:val="22"/>
          <w:lang w:val="fr-FR" w:eastAsia="en-GB"/>
          <w14:ligatures w14:val="none"/>
        </w:rPr>
        <w:t>)</w:t>
      </w:r>
    </w:p>
    <w:p w14:paraId="563FE871" w14:textId="77777777" w:rsidR="002F7DD7" w:rsidRPr="002F7DD7" w:rsidRDefault="002F7DD7" w:rsidP="002F7DD7">
      <w:pPr>
        <w:shd w:val="clear" w:color="auto" w:fill="FFFFFF"/>
        <w:spacing w:after="0" w:line="240" w:lineRule="auto"/>
        <w:rPr>
          <w:rFonts w:ascii="Calibri" w:eastAsia="Times New Roman" w:hAnsi="Calibri" w:cs="Calibri"/>
          <w:color w:val="222222"/>
          <w:kern w:val="0"/>
          <w:sz w:val="22"/>
          <w:szCs w:val="22"/>
          <w:lang w:val="fr-FR" w:eastAsia="en-GB"/>
          <w14:ligatures w14:val="none"/>
        </w:rPr>
      </w:pPr>
      <w:r w:rsidRPr="002F7DD7">
        <w:rPr>
          <w:rFonts w:ascii="Arial" w:eastAsia="Times New Roman" w:hAnsi="Arial" w:cs="Arial"/>
          <w:color w:val="000000"/>
          <w:kern w:val="0"/>
          <w:sz w:val="22"/>
          <w:szCs w:val="22"/>
          <w:lang w:val="fr-FR" w:eastAsia="en-GB"/>
          <w14:ligatures w14:val="none"/>
        </w:rPr>
        <w:t> </w:t>
      </w:r>
    </w:p>
    <w:p w14:paraId="6CC52B69" w14:textId="77777777" w:rsidR="002F7DD7" w:rsidRPr="002F7DD7" w:rsidRDefault="002F7DD7" w:rsidP="002F7DD7">
      <w:pPr>
        <w:shd w:val="clear" w:color="auto" w:fill="FFFFFF"/>
        <w:spacing w:after="0" w:line="240" w:lineRule="auto"/>
        <w:rPr>
          <w:rFonts w:ascii="Calibri" w:eastAsia="Times New Roman" w:hAnsi="Calibri" w:cs="Calibri"/>
          <w:color w:val="222222"/>
          <w:kern w:val="0"/>
          <w:sz w:val="22"/>
          <w:szCs w:val="22"/>
          <w:lang w:val="fr-FR" w:eastAsia="en-GB"/>
          <w14:ligatures w14:val="none"/>
        </w:rPr>
      </w:pPr>
      <w:r w:rsidRPr="002F7DD7">
        <w:rPr>
          <w:rFonts w:ascii="Arial" w:eastAsia="Times New Roman" w:hAnsi="Arial" w:cs="Arial"/>
          <w:color w:val="000000"/>
          <w:kern w:val="0"/>
          <w:sz w:val="22"/>
          <w:szCs w:val="22"/>
          <w:lang w:val="fr-FR" w:eastAsia="en-GB"/>
          <w14:ligatures w14:val="none"/>
        </w:rPr>
        <w:t>Chères familles de l'école Jacques Prévert,</w:t>
      </w:r>
    </w:p>
    <w:p w14:paraId="631F5EB7" w14:textId="77777777" w:rsidR="002F7DD7" w:rsidRPr="002F7DD7" w:rsidRDefault="002F7DD7" w:rsidP="002F7DD7">
      <w:pPr>
        <w:shd w:val="clear" w:color="auto" w:fill="FFFFFF"/>
        <w:spacing w:after="0" w:line="240" w:lineRule="auto"/>
        <w:rPr>
          <w:rFonts w:ascii="Calibri" w:eastAsia="Times New Roman" w:hAnsi="Calibri" w:cs="Calibri"/>
          <w:color w:val="222222"/>
          <w:kern w:val="0"/>
          <w:sz w:val="22"/>
          <w:szCs w:val="22"/>
          <w:lang w:val="fr-FR" w:eastAsia="en-GB"/>
          <w14:ligatures w14:val="none"/>
        </w:rPr>
      </w:pPr>
      <w:r w:rsidRPr="002F7DD7">
        <w:rPr>
          <w:rFonts w:ascii="Arial" w:eastAsia="Times New Roman" w:hAnsi="Arial" w:cs="Arial"/>
          <w:color w:val="000000"/>
          <w:kern w:val="0"/>
          <w:sz w:val="22"/>
          <w:szCs w:val="22"/>
          <w:lang w:val="fr-FR" w:eastAsia="en-GB"/>
          <w14:ligatures w14:val="none"/>
        </w:rPr>
        <w:t>Voici quelques informations de l’école avant les vacances.</w:t>
      </w:r>
    </w:p>
    <w:p w14:paraId="4581912F" w14:textId="77777777" w:rsidR="002F7DD7" w:rsidRPr="002F7DD7" w:rsidRDefault="002F7DD7" w:rsidP="002F7DD7">
      <w:pPr>
        <w:shd w:val="clear" w:color="auto" w:fill="FFFFFF"/>
        <w:spacing w:after="0" w:line="240" w:lineRule="auto"/>
        <w:rPr>
          <w:rFonts w:ascii="Calibri" w:eastAsia="Times New Roman" w:hAnsi="Calibri" w:cs="Calibri"/>
          <w:color w:val="222222"/>
          <w:kern w:val="0"/>
          <w:sz w:val="22"/>
          <w:szCs w:val="22"/>
          <w:lang w:val="fr-FR" w:eastAsia="en-GB"/>
          <w14:ligatures w14:val="none"/>
        </w:rPr>
      </w:pPr>
      <w:r w:rsidRPr="002F7DD7">
        <w:rPr>
          <w:rFonts w:ascii="Arial" w:eastAsia="Times New Roman" w:hAnsi="Arial" w:cs="Arial"/>
          <w:color w:val="000000"/>
          <w:kern w:val="0"/>
          <w:sz w:val="22"/>
          <w:szCs w:val="22"/>
          <w:lang w:val="fr-FR" w:eastAsia="en-GB"/>
          <w14:ligatures w14:val="none"/>
        </w:rPr>
        <w:t> </w:t>
      </w:r>
    </w:p>
    <w:p w14:paraId="16AB97D6" w14:textId="77777777" w:rsidR="002F7DD7" w:rsidRPr="002F7DD7" w:rsidRDefault="002F7DD7" w:rsidP="002F7DD7">
      <w:pPr>
        <w:shd w:val="clear" w:color="auto" w:fill="FFFFFF"/>
        <w:spacing w:before="280" w:after="280" w:line="240" w:lineRule="auto"/>
        <w:rPr>
          <w:rFonts w:ascii="Calibri" w:eastAsia="Times New Roman" w:hAnsi="Calibri" w:cs="Calibri"/>
          <w:color w:val="222222"/>
          <w:kern w:val="0"/>
          <w:sz w:val="22"/>
          <w:szCs w:val="22"/>
          <w:lang w:val="fr-FR" w:eastAsia="en-GB"/>
          <w14:ligatures w14:val="none"/>
        </w:rPr>
      </w:pPr>
      <w:r w:rsidRPr="002F7DD7">
        <w:rPr>
          <w:rFonts w:ascii="Arial" w:eastAsia="Times New Roman" w:hAnsi="Arial" w:cs="Arial"/>
          <w:b/>
          <w:bCs/>
          <w:color w:val="222222"/>
          <w:kern w:val="0"/>
          <w:sz w:val="22"/>
          <w:szCs w:val="22"/>
          <w:u w:val="single"/>
          <w:lang w:val="fr-FR" w:eastAsia="en-GB"/>
          <w14:ligatures w14:val="none"/>
        </w:rPr>
        <w:t>EXERCICE DE SECURITE INCENDIE</w:t>
      </w:r>
    </w:p>
    <w:p w14:paraId="4FECA576" w14:textId="77777777" w:rsidR="002F7DD7" w:rsidRPr="002F7DD7" w:rsidRDefault="002F7DD7" w:rsidP="002F7DD7">
      <w:pPr>
        <w:shd w:val="clear" w:color="auto" w:fill="FFFFFF"/>
        <w:spacing w:before="280" w:after="280" w:line="240" w:lineRule="auto"/>
        <w:rPr>
          <w:rFonts w:ascii="Calibri" w:eastAsia="Times New Roman" w:hAnsi="Calibri" w:cs="Calibri"/>
          <w:color w:val="222222"/>
          <w:kern w:val="0"/>
          <w:sz w:val="22"/>
          <w:szCs w:val="22"/>
          <w:lang w:val="fr-FR" w:eastAsia="en-GB"/>
          <w14:ligatures w14:val="none"/>
        </w:rPr>
      </w:pPr>
      <w:r w:rsidRPr="002F7DD7">
        <w:rPr>
          <w:rFonts w:ascii="Arial" w:eastAsia="Times New Roman" w:hAnsi="Arial" w:cs="Arial"/>
          <w:color w:val="222222"/>
          <w:kern w:val="0"/>
          <w:sz w:val="22"/>
          <w:szCs w:val="22"/>
          <w:lang w:val="fr-FR" w:eastAsia="en-GB"/>
          <w14:ligatures w14:val="none"/>
        </w:rPr>
        <w:t>Mercredi 15 octobre au matin l’école de la MS au CM2 a effectué un exercice « évacuation de l’école ». Les enseignants avaient auparavant prévenu les enfants du déclenchement de l’alerte incendie et bien expliqué le déroulement de l’exercice. </w:t>
      </w:r>
      <w:r w:rsidRPr="002F7DD7">
        <w:rPr>
          <w:rFonts w:ascii="Arial" w:eastAsia="Times New Roman" w:hAnsi="Arial" w:cs="Arial"/>
          <w:color w:val="242424"/>
          <w:kern w:val="0"/>
          <w:sz w:val="22"/>
          <w:szCs w:val="22"/>
          <w:lang w:val="fr-FR" w:eastAsia="en-GB"/>
          <w14:ligatures w14:val="none"/>
        </w:rPr>
        <w:t>Tous les usagers présents dans l’enceinte de l’établissement (personnels, élèves et autres personnes) doivent participer à ces exercices obligatoires et nécessaires dès le premier trimestre de l’année scolaire.</w:t>
      </w:r>
      <w:r w:rsidRPr="002F7DD7">
        <w:rPr>
          <w:rFonts w:ascii="Arial" w:eastAsia="Times New Roman" w:hAnsi="Arial" w:cs="Arial"/>
          <w:color w:val="242424"/>
          <w:kern w:val="0"/>
          <w:sz w:val="22"/>
          <w:szCs w:val="22"/>
          <w:lang w:val="fr-FR" w:eastAsia="en-GB"/>
          <w14:ligatures w14:val="none"/>
        </w:rPr>
        <w:br/>
        <w:t>Cette opération s’est déroulée dans le calme et le respect des règles. </w:t>
      </w:r>
      <w:r w:rsidRPr="002F7DD7">
        <w:rPr>
          <w:rFonts w:ascii="Arial" w:eastAsia="Times New Roman" w:hAnsi="Arial" w:cs="Arial"/>
          <w:color w:val="222222"/>
          <w:kern w:val="0"/>
          <w:sz w:val="22"/>
          <w:szCs w:val="22"/>
          <w:lang w:val="fr-FR" w:eastAsia="en-GB"/>
          <w14:ligatures w14:val="none"/>
        </w:rPr>
        <w:t>Tout s’est passé comme prévu par le plan « évacuation » de notre établissement, bravo à tous !</w:t>
      </w:r>
    </w:p>
    <w:p w14:paraId="44948CF6" w14:textId="77777777" w:rsidR="002F7DD7" w:rsidRPr="002F7DD7" w:rsidRDefault="002F7DD7" w:rsidP="002F7DD7">
      <w:pPr>
        <w:shd w:val="clear" w:color="auto" w:fill="FFFFFF"/>
        <w:spacing w:after="0" w:line="253" w:lineRule="atLeast"/>
        <w:rPr>
          <w:rFonts w:ascii="Calibri" w:eastAsia="Times New Roman" w:hAnsi="Calibri" w:cs="Calibri"/>
          <w:color w:val="222222"/>
          <w:kern w:val="0"/>
          <w:sz w:val="22"/>
          <w:szCs w:val="22"/>
          <w:lang w:val="fr-FR" w:eastAsia="en-GB"/>
          <w14:ligatures w14:val="none"/>
        </w:rPr>
      </w:pPr>
      <w:r w:rsidRPr="002F7DD7">
        <w:rPr>
          <w:rFonts w:ascii="Arial" w:eastAsia="Times New Roman" w:hAnsi="Arial" w:cs="Arial"/>
          <w:b/>
          <w:bCs/>
          <w:color w:val="171717"/>
          <w:kern w:val="0"/>
          <w:sz w:val="22"/>
          <w:szCs w:val="22"/>
          <w:u w:val="single"/>
          <w:lang w:val="fr-FR" w:eastAsia="en-GB"/>
          <w14:ligatures w14:val="none"/>
        </w:rPr>
        <w:t>BONNES VACANCES</w:t>
      </w:r>
    </w:p>
    <w:p w14:paraId="11F0A531" w14:textId="77777777" w:rsidR="002F7DD7" w:rsidRPr="002F7DD7" w:rsidRDefault="002F7DD7" w:rsidP="002F7DD7">
      <w:pPr>
        <w:shd w:val="clear" w:color="auto" w:fill="FFFFFF"/>
        <w:spacing w:after="180" w:line="240" w:lineRule="auto"/>
        <w:rPr>
          <w:rFonts w:ascii="Calibri" w:eastAsia="Times New Roman" w:hAnsi="Calibri" w:cs="Calibri"/>
          <w:color w:val="222222"/>
          <w:kern w:val="0"/>
          <w:sz w:val="22"/>
          <w:szCs w:val="22"/>
          <w:lang w:val="fr-FR" w:eastAsia="en-GB"/>
          <w14:ligatures w14:val="none"/>
        </w:rPr>
      </w:pPr>
      <w:r w:rsidRPr="002F7DD7">
        <w:rPr>
          <w:rFonts w:ascii="Arial" w:eastAsia="Times New Roman" w:hAnsi="Arial" w:cs="Arial"/>
          <w:color w:val="222222"/>
          <w:kern w:val="0"/>
          <w:sz w:val="22"/>
          <w:szCs w:val="22"/>
          <w:lang w:val="fr-FR" w:eastAsia="en-GB"/>
          <w14:ligatures w14:val="none"/>
        </w:rPr>
        <w:t>Après cette journée festive à l’école où nous avons organisé défilés en musique ce matin et des gouters dans les classes cet après-midi, nous vous souhaitons à tous de bonnes vacances d’Automne !</w:t>
      </w:r>
    </w:p>
    <w:p w14:paraId="57FE0AE3" w14:textId="77777777" w:rsidR="002F7DD7" w:rsidRPr="002F7DD7" w:rsidRDefault="002F7DD7" w:rsidP="002F7DD7">
      <w:pPr>
        <w:shd w:val="clear" w:color="auto" w:fill="FFFFFF"/>
        <w:spacing w:after="180" w:line="240" w:lineRule="auto"/>
        <w:rPr>
          <w:rFonts w:ascii="Calibri" w:eastAsia="Times New Roman" w:hAnsi="Calibri" w:cs="Calibri"/>
          <w:color w:val="222222"/>
          <w:kern w:val="0"/>
          <w:sz w:val="22"/>
          <w:szCs w:val="22"/>
          <w:lang w:val="fr-FR" w:eastAsia="en-GB"/>
          <w14:ligatures w14:val="none"/>
        </w:rPr>
      </w:pPr>
      <w:r w:rsidRPr="002F7DD7">
        <w:rPr>
          <w:rFonts w:ascii="Arial" w:eastAsia="Times New Roman" w:hAnsi="Arial" w:cs="Arial"/>
          <w:color w:val="222222"/>
          <w:kern w:val="0"/>
          <w:sz w:val="22"/>
          <w:szCs w:val="22"/>
          <w:lang w:val="fr-FR" w:eastAsia="en-GB"/>
          <w14:ligatures w14:val="none"/>
        </w:rPr>
        <w:t>Rendez-vous pour </w:t>
      </w:r>
      <w:r w:rsidRPr="002F7DD7">
        <w:rPr>
          <w:rFonts w:ascii="Arial" w:eastAsia="Times New Roman" w:hAnsi="Arial" w:cs="Arial"/>
          <w:b/>
          <w:bCs/>
          <w:color w:val="222222"/>
          <w:kern w:val="0"/>
          <w:sz w:val="22"/>
          <w:szCs w:val="22"/>
          <w:lang w:val="fr-FR" w:eastAsia="en-GB"/>
          <w14:ligatures w14:val="none"/>
        </w:rPr>
        <w:t>la rentrée le lundi 3 novembre au matin.</w:t>
      </w:r>
    </w:p>
    <w:p w14:paraId="47F4883F" w14:textId="77777777" w:rsidR="002F7DD7" w:rsidRPr="002F7DD7" w:rsidRDefault="002F7DD7" w:rsidP="002F7DD7">
      <w:pPr>
        <w:shd w:val="clear" w:color="auto" w:fill="FFFFFF"/>
        <w:spacing w:after="0" w:line="240" w:lineRule="auto"/>
        <w:rPr>
          <w:rFonts w:ascii="Calibri" w:eastAsia="Times New Roman" w:hAnsi="Calibri" w:cs="Calibri"/>
          <w:color w:val="222222"/>
          <w:kern w:val="0"/>
          <w:sz w:val="22"/>
          <w:szCs w:val="22"/>
          <w:lang w:val="fr-FR" w:eastAsia="en-GB"/>
          <w14:ligatures w14:val="none"/>
        </w:rPr>
      </w:pPr>
      <w:r w:rsidRPr="002F7DD7">
        <w:rPr>
          <w:rFonts w:ascii="Arial" w:eastAsia="Times New Roman" w:hAnsi="Arial" w:cs="Arial"/>
          <w:color w:val="000000"/>
          <w:kern w:val="0"/>
          <w:sz w:val="22"/>
          <w:szCs w:val="22"/>
          <w:lang w:val="fr-FR" w:eastAsia="en-GB"/>
          <w14:ligatures w14:val="none"/>
        </w:rPr>
        <w:t> </w:t>
      </w:r>
    </w:p>
    <w:p w14:paraId="0B1BB44E" w14:textId="77777777" w:rsidR="002F7DD7" w:rsidRPr="002F7DD7" w:rsidRDefault="002F7DD7" w:rsidP="002F7DD7">
      <w:pPr>
        <w:shd w:val="clear" w:color="auto" w:fill="FFFFFF"/>
        <w:spacing w:after="0" w:line="240" w:lineRule="auto"/>
        <w:rPr>
          <w:rFonts w:ascii="Calibri" w:eastAsia="Times New Roman" w:hAnsi="Calibri" w:cs="Calibri"/>
          <w:color w:val="222222"/>
          <w:kern w:val="0"/>
          <w:sz w:val="22"/>
          <w:szCs w:val="22"/>
          <w:lang w:val="fr-FR" w:eastAsia="en-GB"/>
          <w14:ligatures w14:val="none"/>
        </w:rPr>
      </w:pPr>
      <w:r w:rsidRPr="002F7DD7">
        <w:rPr>
          <w:rFonts w:ascii="Arial" w:eastAsia="Times New Roman" w:hAnsi="Arial" w:cs="Arial"/>
          <w:b/>
          <w:bCs/>
          <w:color w:val="000000"/>
          <w:kern w:val="0"/>
          <w:sz w:val="22"/>
          <w:szCs w:val="22"/>
          <w:u w:val="single"/>
          <w:lang w:val="fr-FR" w:eastAsia="en-GB"/>
          <w14:ligatures w14:val="none"/>
        </w:rPr>
        <w:t>GARDERIE 17h-18h MUTUALISEE</w:t>
      </w:r>
    </w:p>
    <w:p w14:paraId="40E0B887" w14:textId="77777777" w:rsidR="002F7DD7" w:rsidRPr="002F7DD7" w:rsidRDefault="002F7DD7" w:rsidP="002F7DD7">
      <w:pPr>
        <w:shd w:val="clear" w:color="auto" w:fill="FFFFFF"/>
        <w:spacing w:after="0" w:line="240" w:lineRule="auto"/>
        <w:rPr>
          <w:rFonts w:ascii="Calibri" w:eastAsia="Times New Roman" w:hAnsi="Calibri" w:cs="Calibri"/>
          <w:color w:val="222222"/>
          <w:kern w:val="0"/>
          <w:sz w:val="22"/>
          <w:szCs w:val="22"/>
          <w:lang w:val="fr-FR" w:eastAsia="en-GB"/>
          <w14:ligatures w14:val="none"/>
        </w:rPr>
      </w:pPr>
      <w:r w:rsidRPr="002F7DD7">
        <w:rPr>
          <w:rFonts w:ascii="Arial" w:eastAsia="Times New Roman" w:hAnsi="Arial" w:cs="Arial"/>
          <w:color w:val="000000"/>
          <w:kern w:val="0"/>
          <w:sz w:val="22"/>
          <w:szCs w:val="22"/>
          <w:lang w:val="fr-FR" w:eastAsia="en-GB"/>
          <w14:ligatures w14:val="none"/>
        </w:rPr>
        <w:t>A partir de la rentrée des vacances, à partir du lundi 3 novembre, le créneau de garderie de 17h à 18h sera commun sur le site principal au 59 Brook green pour tous (y compris les élèves de Petites Sections). Cela permettra aux parents ayant des enfants en maternelle et en élémentaire de récupérer tous les enfants en même temps à 18h sur le site principal.</w:t>
      </w:r>
    </w:p>
    <w:p w14:paraId="0813E29F" w14:textId="77777777" w:rsidR="002F7DD7" w:rsidRPr="002F7DD7" w:rsidRDefault="002F7DD7" w:rsidP="002F7DD7">
      <w:pPr>
        <w:shd w:val="clear" w:color="auto" w:fill="FFFFFF"/>
        <w:spacing w:after="0" w:line="240" w:lineRule="auto"/>
        <w:rPr>
          <w:rFonts w:ascii="Calibri" w:eastAsia="Times New Roman" w:hAnsi="Calibri" w:cs="Calibri"/>
          <w:color w:val="222222"/>
          <w:kern w:val="0"/>
          <w:sz w:val="22"/>
          <w:szCs w:val="22"/>
          <w:lang w:val="fr-FR" w:eastAsia="en-GB"/>
          <w14:ligatures w14:val="none"/>
        </w:rPr>
      </w:pPr>
      <w:r w:rsidRPr="002F7DD7">
        <w:rPr>
          <w:rFonts w:ascii="Arial" w:eastAsia="Times New Roman" w:hAnsi="Arial" w:cs="Arial"/>
          <w:color w:val="000000"/>
          <w:kern w:val="0"/>
          <w:sz w:val="22"/>
          <w:szCs w:val="22"/>
          <w:lang w:val="fr-FR" w:eastAsia="en-GB"/>
          <w14:ligatures w14:val="none"/>
        </w:rPr>
        <w:t xml:space="preserve">Toutes les inscriptions sur ce créneau de garderie seront donc désormais communes aux maternelles et aux élémentaires sur la plateforme </w:t>
      </w:r>
      <w:proofErr w:type="spellStart"/>
      <w:r w:rsidRPr="002F7DD7">
        <w:rPr>
          <w:rFonts w:ascii="Arial" w:eastAsia="Times New Roman" w:hAnsi="Arial" w:cs="Arial"/>
          <w:color w:val="000000"/>
          <w:kern w:val="0"/>
          <w:sz w:val="22"/>
          <w:szCs w:val="22"/>
          <w:lang w:val="fr-FR" w:eastAsia="en-GB"/>
          <w14:ligatures w14:val="none"/>
        </w:rPr>
        <w:t>Schoolgateway</w:t>
      </w:r>
      <w:proofErr w:type="spellEnd"/>
      <w:r w:rsidRPr="002F7DD7">
        <w:rPr>
          <w:rFonts w:ascii="Arial" w:eastAsia="Times New Roman" w:hAnsi="Arial" w:cs="Arial"/>
          <w:color w:val="000000"/>
          <w:kern w:val="0"/>
          <w:sz w:val="22"/>
          <w:szCs w:val="22"/>
          <w:lang w:val="fr-FR" w:eastAsia="en-GB"/>
          <w14:ligatures w14:val="none"/>
        </w:rPr>
        <w:t xml:space="preserve"> (« </w:t>
      </w:r>
      <w:proofErr w:type="spellStart"/>
      <w:r w:rsidRPr="002F7DD7">
        <w:rPr>
          <w:rFonts w:ascii="Arial" w:eastAsia="Times New Roman" w:hAnsi="Arial" w:cs="Arial"/>
          <w:color w:val="000000"/>
          <w:kern w:val="0"/>
          <w:sz w:val="22"/>
          <w:szCs w:val="22"/>
          <w:lang w:val="fr-FR" w:eastAsia="en-GB"/>
          <w14:ligatures w14:val="none"/>
        </w:rPr>
        <w:t>Afterschool</w:t>
      </w:r>
      <w:proofErr w:type="spellEnd"/>
      <w:r w:rsidRPr="002F7DD7">
        <w:rPr>
          <w:rFonts w:ascii="Arial" w:eastAsia="Times New Roman" w:hAnsi="Arial" w:cs="Arial"/>
          <w:color w:val="000000"/>
          <w:kern w:val="0"/>
          <w:sz w:val="22"/>
          <w:szCs w:val="22"/>
          <w:lang w:val="fr-FR" w:eastAsia="en-GB"/>
          <w14:ligatures w14:val="none"/>
        </w:rPr>
        <w:t xml:space="preserve"> Club 5 :00 to 6 :00pm »). Merci d’en prendre bonne note.</w:t>
      </w:r>
    </w:p>
    <w:p w14:paraId="7DE99D7D" w14:textId="77777777" w:rsidR="002F7DD7" w:rsidRPr="002F7DD7" w:rsidRDefault="002F7DD7" w:rsidP="002F7DD7">
      <w:pPr>
        <w:shd w:val="clear" w:color="auto" w:fill="FFFFFF"/>
        <w:spacing w:after="200" w:line="240" w:lineRule="auto"/>
        <w:rPr>
          <w:rFonts w:ascii="Calibri" w:eastAsia="Times New Roman" w:hAnsi="Calibri" w:cs="Calibri"/>
          <w:color w:val="222222"/>
          <w:kern w:val="0"/>
          <w:sz w:val="22"/>
          <w:szCs w:val="22"/>
          <w:lang w:val="fr-FR" w:eastAsia="en-GB"/>
          <w14:ligatures w14:val="none"/>
        </w:rPr>
      </w:pPr>
      <w:r w:rsidRPr="002F7DD7">
        <w:rPr>
          <w:rFonts w:ascii="Arial" w:eastAsia="Times New Roman" w:hAnsi="Arial" w:cs="Arial"/>
          <w:b/>
          <w:bCs/>
          <w:color w:val="222222"/>
          <w:kern w:val="0"/>
          <w:sz w:val="22"/>
          <w:szCs w:val="22"/>
          <w:u w:val="single"/>
          <w:lang w:val="fr-FR" w:eastAsia="en-GB"/>
          <w14:ligatures w14:val="none"/>
        </w:rPr>
        <w:t>REMEMBRANCE DAY</w:t>
      </w:r>
    </w:p>
    <w:p w14:paraId="064BB94D" w14:textId="77777777" w:rsidR="002F7DD7" w:rsidRPr="002F7DD7" w:rsidRDefault="002F7DD7" w:rsidP="002F7DD7">
      <w:pPr>
        <w:shd w:val="clear" w:color="auto" w:fill="FFFFFF"/>
        <w:spacing w:after="200" w:line="240" w:lineRule="auto"/>
        <w:rPr>
          <w:rFonts w:ascii="Calibri" w:eastAsia="Times New Roman" w:hAnsi="Calibri" w:cs="Calibri"/>
          <w:color w:val="222222"/>
          <w:kern w:val="0"/>
          <w:sz w:val="22"/>
          <w:szCs w:val="22"/>
          <w:lang w:val="fr-FR" w:eastAsia="en-GB"/>
          <w14:ligatures w14:val="none"/>
        </w:rPr>
      </w:pPr>
      <w:r w:rsidRPr="002F7DD7">
        <w:rPr>
          <w:rFonts w:ascii="Arial" w:eastAsia="Times New Roman" w:hAnsi="Arial" w:cs="Arial"/>
          <w:color w:val="222222"/>
          <w:kern w:val="0"/>
          <w:sz w:val="22"/>
          <w:szCs w:val="22"/>
          <w:lang w:val="fr-FR" w:eastAsia="en-GB"/>
          <w14:ligatures w14:val="none"/>
        </w:rPr>
        <w:t>Chaque année, l’école se mobilise pour commémorer la fin de la 1ere guerre mondiale à travers diverses activités dans les classes en anglais et en français. Les enfants fabriqueront des bleuets de France (symbole français choisi pour illustrer la solidarité envers le monde combattant) et apprendront l’importance de rendre hommage à ceux qui ont servi, se sont sacrifiés, et ceux qui restent. Nous vendrons également des coquelicots rouges (symbole britannique) la semaine précédant le dimanche du Souvenir (qui est le 9 novembre au Royaume Uni). Nous vous informerons des modalités exactes de vente le jour de la rentrée (les enfants pourront acheter les coquelicots anglais au secrétariat à partir du mardi de la rentrée).</w:t>
      </w:r>
    </w:p>
    <w:p w14:paraId="2210803D" w14:textId="77777777" w:rsidR="002F7DD7" w:rsidRPr="002F7DD7" w:rsidRDefault="002F7DD7" w:rsidP="002F7DD7">
      <w:pPr>
        <w:shd w:val="clear" w:color="auto" w:fill="FFFFFF"/>
        <w:spacing w:after="180" w:line="240" w:lineRule="auto"/>
        <w:rPr>
          <w:rFonts w:ascii="Calibri" w:eastAsia="Times New Roman" w:hAnsi="Calibri" w:cs="Calibri"/>
          <w:color w:val="222222"/>
          <w:kern w:val="0"/>
          <w:sz w:val="22"/>
          <w:szCs w:val="22"/>
          <w:lang w:val="fr-FR" w:eastAsia="en-GB"/>
          <w14:ligatures w14:val="none"/>
        </w:rPr>
      </w:pPr>
      <w:r w:rsidRPr="002F7DD7">
        <w:rPr>
          <w:rFonts w:ascii="Arial" w:eastAsia="Times New Roman" w:hAnsi="Arial" w:cs="Arial"/>
          <w:b/>
          <w:bCs/>
          <w:color w:val="222222"/>
          <w:kern w:val="0"/>
          <w:sz w:val="22"/>
          <w:szCs w:val="22"/>
          <w:u w:val="single"/>
          <w:lang w:val="fr-FR" w:eastAsia="en-GB"/>
          <w14:ligatures w14:val="none"/>
        </w:rPr>
        <w:t>NON AU HARCELEMENT !</w:t>
      </w:r>
    </w:p>
    <w:p w14:paraId="6E145FA7" w14:textId="77777777" w:rsidR="002F7DD7" w:rsidRPr="002F7DD7" w:rsidRDefault="002F7DD7" w:rsidP="002F7DD7">
      <w:pPr>
        <w:shd w:val="clear" w:color="auto" w:fill="FFFFFF"/>
        <w:spacing w:after="180" w:line="240" w:lineRule="auto"/>
        <w:rPr>
          <w:rFonts w:ascii="Calibri" w:eastAsia="Times New Roman" w:hAnsi="Calibri" w:cs="Calibri"/>
          <w:color w:val="222222"/>
          <w:kern w:val="0"/>
          <w:sz w:val="22"/>
          <w:szCs w:val="22"/>
          <w:lang w:val="fr-FR" w:eastAsia="en-GB"/>
          <w14:ligatures w14:val="none"/>
        </w:rPr>
      </w:pPr>
      <w:r w:rsidRPr="002F7DD7">
        <w:rPr>
          <w:rFonts w:ascii="Arial" w:eastAsia="Times New Roman" w:hAnsi="Arial" w:cs="Arial"/>
          <w:color w:val="222222"/>
          <w:kern w:val="0"/>
          <w:sz w:val="22"/>
          <w:szCs w:val="22"/>
          <w:lang w:val="fr-FR" w:eastAsia="en-GB"/>
          <w14:ligatures w14:val="none"/>
        </w:rPr>
        <w:t>La semaine de la rentrée sera le lancement de la quinzaine contre le harcèlement scolaire : de nombreuses activités seront organisées en français et en anglais pour sensibiliser petits et grands.</w:t>
      </w:r>
    </w:p>
    <w:p w14:paraId="1EA66C0D" w14:textId="77777777" w:rsidR="002F7DD7" w:rsidRPr="002F7DD7" w:rsidRDefault="002F7DD7" w:rsidP="002F7DD7">
      <w:pPr>
        <w:shd w:val="clear" w:color="auto" w:fill="FFFFFF"/>
        <w:spacing w:after="0" w:line="253" w:lineRule="atLeast"/>
        <w:rPr>
          <w:rFonts w:ascii="Calibri" w:eastAsia="Times New Roman" w:hAnsi="Calibri" w:cs="Calibri"/>
          <w:color w:val="222222"/>
          <w:kern w:val="0"/>
          <w:sz w:val="22"/>
          <w:szCs w:val="22"/>
          <w:lang w:val="fr-FR" w:eastAsia="en-GB"/>
          <w14:ligatures w14:val="none"/>
        </w:rPr>
      </w:pPr>
      <w:r w:rsidRPr="002F7DD7">
        <w:rPr>
          <w:rFonts w:ascii="Arial" w:eastAsia="Times New Roman" w:hAnsi="Arial" w:cs="Arial"/>
          <w:color w:val="171717"/>
          <w:kern w:val="0"/>
          <w:sz w:val="22"/>
          <w:szCs w:val="22"/>
          <w:lang w:val="fr-FR" w:eastAsia="en-GB"/>
          <w14:ligatures w14:val="none"/>
        </w:rPr>
        <w:t>Nous vous souhaitons, à vos enfants et à vous-mêmes d’excellentes vacances !</w:t>
      </w:r>
    </w:p>
    <w:p w14:paraId="718BF53A" w14:textId="77777777" w:rsidR="002F7DD7" w:rsidRPr="002F7DD7" w:rsidRDefault="002F7DD7" w:rsidP="002F7DD7">
      <w:pPr>
        <w:shd w:val="clear" w:color="auto" w:fill="FFFFFF"/>
        <w:spacing w:after="0" w:line="253" w:lineRule="atLeast"/>
        <w:rPr>
          <w:rFonts w:ascii="Calibri" w:eastAsia="Times New Roman" w:hAnsi="Calibri" w:cs="Calibri"/>
          <w:color w:val="222222"/>
          <w:kern w:val="0"/>
          <w:sz w:val="22"/>
          <w:szCs w:val="22"/>
          <w:lang w:val="fr-FR" w:eastAsia="en-GB"/>
          <w14:ligatures w14:val="none"/>
        </w:rPr>
      </w:pPr>
      <w:r w:rsidRPr="002F7DD7">
        <w:rPr>
          <w:rFonts w:ascii="Arial" w:eastAsia="Times New Roman" w:hAnsi="Arial" w:cs="Arial"/>
          <w:color w:val="171717"/>
          <w:kern w:val="0"/>
          <w:sz w:val="22"/>
          <w:szCs w:val="22"/>
          <w:lang w:val="fr-FR" w:eastAsia="en-GB"/>
          <w14:ligatures w14:val="none"/>
        </w:rPr>
        <w:t> </w:t>
      </w:r>
    </w:p>
    <w:p w14:paraId="5650EC78" w14:textId="57002F0F" w:rsidR="002F7DD7" w:rsidRPr="002F7DD7" w:rsidRDefault="002F7DD7" w:rsidP="002F7DD7">
      <w:pPr>
        <w:shd w:val="clear" w:color="auto" w:fill="FFFFFF"/>
        <w:spacing w:after="0" w:line="240" w:lineRule="auto"/>
        <w:rPr>
          <w:rFonts w:ascii="Calibri" w:eastAsia="Times New Roman" w:hAnsi="Calibri" w:cs="Calibri"/>
          <w:color w:val="222222"/>
          <w:kern w:val="0"/>
          <w:sz w:val="22"/>
          <w:szCs w:val="22"/>
          <w:lang w:eastAsia="en-GB"/>
          <w14:ligatures w14:val="none"/>
        </w:rPr>
      </w:pPr>
      <w:proofErr w:type="spellStart"/>
      <w:r w:rsidRPr="002F7DD7">
        <w:rPr>
          <w:rFonts w:ascii="Arial" w:eastAsia="Times New Roman" w:hAnsi="Arial" w:cs="Arial"/>
          <w:color w:val="000000"/>
          <w:kern w:val="0"/>
          <w:sz w:val="22"/>
          <w:szCs w:val="22"/>
          <w:lang w:eastAsia="en-GB"/>
          <w14:ligatures w14:val="none"/>
        </w:rPr>
        <w:t>Cordialement</w:t>
      </w:r>
      <w:proofErr w:type="spellEnd"/>
      <w:r w:rsidRPr="002F7DD7">
        <w:rPr>
          <w:rFonts w:ascii="Arial" w:eastAsia="Times New Roman" w:hAnsi="Arial" w:cs="Arial"/>
          <w:color w:val="000000"/>
          <w:kern w:val="0"/>
          <w:sz w:val="22"/>
          <w:szCs w:val="22"/>
          <w:lang w:eastAsia="en-GB"/>
          <w14:ligatures w14:val="none"/>
        </w:rPr>
        <w:t>, </w:t>
      </w:r>
      <w:r w:rsidRPr="002F7DD7">
        <w:rPr>
          <w:rFonts w:ascii="Arial" w:eastAsia="Times New Roman" w:hAnsi="Arial" w:cs="Arial"/>
          <w:b/>
          <w:bCs/>
          <w:color w:val="000000"/>
          <w:kern w:val="0"/>
          <w:sz w:val="22"/>
          <w:szCs w:val="22"/>
          <w:lang w:eastAsia="en-GB"/>
          <w14:ligatures w14:val="none"/>
        </w:rPr>
        <w:t>Bleuenn Morvan</w:t>
      </w:r>
    </w:p>
    <w:sectPr w:rsidR="002F7DD7" w:rsidRPr="002F7D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DD7"/>
    <w:rsid w:val="002F7DD7"/>
    <w:rsid w:val="00AB0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1BE3419"/>
  <w15:chartTrackingRefBased/>
  <w15:docId w15:val="{2686575D-B524-214C-8158-570133EDD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D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7D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7D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7D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7D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7D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D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D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D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D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7D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7D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7D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7D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7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DD7"/>
    <w:rPr>
      <w:rFonts w:eastAsiaTheme="majorEastAsia" w:cstheme="majorBidi"/>
      <w:color w:val="272727" w:themeColor="text1" w:themeTint="D8"/>
    </w:rPr>
  </w:style>
  <w:style w:type="paragraph" w:styleId="Title">
    <w:name w:val="Title"/>
    <w:basedOn w:val="Normal"/>
    <w:next w:val="Normal"/>
    <w:link w:val="TitleChar"/>
    <w:uiPriority w:val="10"/>
    <w:qFormat/>
    <w:rsid w:val="002F7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D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D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DD7"/>
    <w:pPr>
      <w:spacing w:before="160"/>
      <w:jc w:val="center"/>
    </w:pPr>
    <w:rPr>
      <w:i/>
      <w:iCs/>
      <w:color w:val="404040" w:themeColor="text1" w:themeTint="BF"/>
    </w:rPr>
  </w:style>
  <w:style w:type="character" w:customStyle="1" w:styleId="QuoteChar">
    <w:name w:val="Quote Char"/>
    <w:basedOn w:val="DefaultParagraphFont"/>
    <w:link w:val="Quote"/>
    <w:uiPriority w:val="29"/>
    <w:rsid w:val="002F7DD7"/>
    <w:rPr>
      <w:i/>
      <w:iCs/>
      <w:color w:val="404040" w:themeColor="text1" w:themeTint="BF"/>
    </w:rPr>
  </w:style>
  <w:style w:type="paragraph" w:styleId="ListParagraph">
    <w:name w:val="List Paragraph"/>
    <w:basedOn w:val="Normal"/>
    <w:uiPriority w:val="34"/>
    <w:qFormat/>
    <w:rsid w:val="002F7DD7"/>
    <w:pPr>
      <w:ind w:left="720"/>
      <w:contextualSpacing/>
    </w:pPr>
  </w:style>
  <w:style w:type="character" w:styleId="IntenseEmphasis">
    <w:name w:val="Intense Emphasis"/>
    <w:basedOn w:val="DefaultParagraphFont"/>
    <w:uiPriority w:val="21"/>
    <w:qFormat/>
    <w:rsid w:val="002F7DD7"/>
    <w:rPr>
      <w:i/>
      <w:iCs/>
      <w:color w:val="0F4761" w:themeColor="accent1" w:themeShade="BF"/>
    </w:rPr>
  </w:style>
  <w:style w:type="paragraph" w:styleId="IntenseQuote">
    <w:name w:val="Intense Quote"/>
    <w:basedOn w:val="Normal"/>
    <w:next w:val="Normal"/>
    <w:link w:val="IntenseQuoteChar"/>
    <w:uiPriority w:val="30"/>
    <w:qFormat/>
    <w:rsid w:val="002F7D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7DD7"/>
    <w:rPr>
      <w:i/>
      <w:iCs/>
      <w:color w:val="0F4761" w:themeColor="accent1" w:themeShade="BF"/>
    </w:rPr>
  </w:style>
  <w:style w:type="character" w:styleId="IntenseReference">
    <w:name w:val="Intense Reference"/>
    <w:basedOn w:val="DefaultParagraphFont"/>
    <w:uiPriority w:val="32"/>
    <w:qFormat/>
    <w:rsid w:val="002F7D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23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2406</Characters>
  <Application>Microsoft Office Word</Application>
  <DocSecurity>0</DocSecurity>
  <Lines>20</Lines>
  <Paragraphs>5</Paragraphs>
  <ScaleCrop>false</ScaleCrop>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Beluche</dc:creator>
  <cp:keywords/>
  <dc:description/>
  <cp:lastModifiedBy>Mathilde  Beluche</cp:lastModifiedBy>
  <cp:revision>1</cp:revision>
  <dcterms:created xsi:type="dcterms:W3CDTF">2025-11-05T09:37:00Z</dcterms:created>
  <dcterms:modified xsi:type="dcterms:W3CDTF">2025-11-05T09:37:00Z</dcterms:modified>
</cp:coreProperties>
</file>